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415"/>
        <w:gridCol w:w="675"/>
        <w:gridCol w:w="1204"/>
        <w:gridCol w:w="552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设备厂家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全称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产品注册证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/产地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是否上市新产品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设备规格型号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是否进口产品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设备报价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)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厂家联系人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设备售后服务保障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设备使用年限：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整机质保: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年     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附件质保：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生产厂家+代理商直接服务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厂家直接服务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经销商/三方服务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备注1：请附售后服务承诺函，超出厂家/代理商保修时间范围请提供供应商承诺函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其他附加服务</w:t>
            </w:r>
          </w:p>
        </w:tc>
        <w:tc>
          <w:tcPr>
            <w:tcW w:w="4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耗材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有耗材□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通用耗材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无耗材□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专用耗材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近期中标记录三条</w:t>
            </w: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近期中标医院/中标公示/项目标号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中标价格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备注1：请附中标公示网站截图/中标通知书/终端合同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备注2：上市半年内新产品可不提供中标信息，时间以注册证批准日期为准</w:t>
            </w:r>
          </w:p>
        </w:tc>
      </w:tr>
    </w:tbl>
    <w:p/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设备优势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设备市场使用情况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设备重要参数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设备图片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89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415"/>
        <w:gridCol w:w="675"/>
        <w:gridCol w:w="1204"/>
        <w:gridCol w:w="552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(5万以下)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设备厂家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全称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产品注册证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/产地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是否上市新产品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设备规格型号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是否进口产品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设备报价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)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厂家联系人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推介公司名称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核心代理商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授权经销商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设备售后服务保障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设备使用年限：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整机质保: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年     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附件质保：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生产厂家+代理商直接服务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厂家直接服务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经销商/三方服务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备注1：请附售后服务承诺函，超出厂家/代理商保修时间范围请提供供应商承诺函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其他附加服务</w:t>
            </w:r>
          </w:p>
        </w:tc>
        <w:tc>
          <w:tcPr>
            <w:tcW w:w="4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耗材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有耗材□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通用耗材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无耗材□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专用耗材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近期中标记录三条</w:t>
            </w: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近期中标医院/中标公示/项目标号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中标价格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备注1：请附中标公示网站截图/中标通知书/终端合同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备注2：上市半年内新产品可不提供中标信息，时间以注册证批准日期为准</w:t>
            </w:r>
          </w:p>
        </w:tc>
      </w:tr>
    </w:tbl>
    <w:p/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设备优势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设备市场使用情况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设备重要参数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设备图片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ZDk3NzI0NDI1M2M5NWEzMTgwZDFiMDhmOGUzZWQifQ=="/>
  </w:docVars>
  <w:rsids>
    <w:rsidRoot w:val="001C6F05"/>
    <w:rsid w:val="001C6F05"/>
    <w:rsid w:val="00334944"/>
    <w:rsid w:val="008E348B"/>
    <w:rsid w:val="00D42E53"/>
    <w:rsid w:val="02357F17"/>
    <w:rsid w:val="04762137"/>
    <w:rsid w:val="07072C35"/>
    <w:rsid w:val="13C34E03"/>
    <w:rsid w:val="256E67E6"/>
    <w:rsid w:val="376161AB"/>
    <w:rsid w:val="48217291"/>
    <w:rsid w:val="66BA1A1F"/>
    <w:rsid w:val="67FF0F45"/>
    <w:rsid w:val="68875AE3"/>
    <w:rsid w:val="6C313697"/>
    <w:rsid w:val="6FF43359"/>
    <w:rsid w:val="77FE755A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347</Characters>
  <Lines>3</Lines>
  <Paragraphs>1</Paragraphs>
  <TotalTime>0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2021-07-15T11:02:00Z</dcterms:created>
  <dc:creator>Lenovo</dc:creator>
  <cp:lastModifiedBy>从心开始</cp:lastModifiedBy>
  <dcterms:modified xsi:type="dcterms:W3CDTF">2024-06-07T04:05:33Z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968F8C90CDDB4918886C930409BFF79D</vt:lpwstr>
  </property>
</Properties>
</file>